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9"/>
        <w:gridCol w:w="1010"/>
        <w:gridCol w:w="3982"/>
      </w:tblGrid>
      <w:tr w:rsidR="00764C53" w:rsidTr="005C6809">
        <w:trPr>
          <w:trHeight w:val="364"/>
        </w:trPr>
        <w:tc>
          <w:tcPr>
            <w:tcW w:w="4419" w:type="dxa"/>
          </w:tcPr>
          <w:p w:rsidR="00764C53" w:rsidRDefault="00764C53" w:rsidP="00E65528">
            <w:pPr>
              <w:jc w:val="center"/>
              <w:rPr>
                <w:color w:val="008000"/>
              </w:rPr>
            </w:pPr>
          </w:p>
        </w:tc>
        <w:tc>
          <w:tcPr>
            <w:tcW w:w="1010" w:type="dxa"/>
          </w:tcPr>
          <w:p w:rsidR="00E4274B" w:rsidRPr="00E4274B" w:rsidRDefault="00E4274B" w:rsidP="00E4274B"/>
        </w:tc>
        <w:tc>
          <w:tcPr>
            <w:tcW w:w="3982" w:type="dxa"/>
          </w:tcPr>
          <w:p w:rsidR="00764C53" w:rsidRDefault="00764C53" w:rsidP="00E65528">
            <w:pPr>
              <w:rPr>
                <w:color w:val="000000"/>
              </w:rPr>
            </w:pPr>
          </w:p>
        </w:tc>
      </w:tr>
    </w:tbl>
    <w:p w:rsidR="00834ADA" w:rsidRPr="00B4276C" w:rsidRDefault="00834ADA" w:rsidP="00834ADA">
      <w:pPr>
        <w:spacing w:before="100" w:beforeAutospacing="1" w:after="100" w:afterAutospacing="1"/>
        <w:ind w:firstLine="567"/>
        <w:jc w:val="center"/>
        <w:outlineLvl w:val="4"/>
        <w:rPr>
          <w:b/>
          <w:bCs/>
          <w:sz w:val="32"/>
          <w:szCs w:val="32"/>
        </w:rPr>
      </w:pPr>
      <w:r w:rsidRPr="00B4276C">
        <w:rPr>
          <w:b/>
          <w:bCs/>
          <w:sz w:val="32"/>
          <w:szCs w:val="32"/>
        </w:rPr>
        <w:t>ОТКРЫТОЕ АКЦИОНЕРНОЕ ОБЩЕСТВО «АГРОЛИЗИНГ»</w:t>
      </w:r>
    </w:p>
    <w:p w:rsidR="00834ADA" w:rsidRPr="00B4276C" w:rsidRDefault="00834ADA" w:rsidP="00834ADA">
      <w:pPr>
        <w:spacing w:before="100" w:beforeAutospacing="1" w:after="100" w:afterAutospacing="1"/>
        <w:ind w:firstLine="567"/>
        <w:jc w:val="both"/>
        <w:outlineLvl w:val="4"/>
        <w:rPr>
          <w:b/>
          <w:bCs/>
          <w:sz w:val="28"/>
          <w:szCs w:val="28"/>
        </w:rPr>
      </w:pPr>
    </w:p>
    <w:p w:rsidR="00834ADA" w:rsidRPr="00B4276C" w:rsidRDefault="00834ADA" w:rsidP="00834ADA">
      <w:pPr>
        <w:spacing w:before="100" w:beforeAutospacing="1" w:after="100" w:afterAutospacing="1"/>
        <w:ind w:left="5103" w:firstLine="567"/>
        <w:jc w:val="right"/>
        <w:outlineLvl w:val="4"/>
        <w:rPr>
          <w:b/>
          <w:bCs/>
          <w:sz w:val="28"/>
          <w:szCs w:val="28"/>
        </w:rPr>
      </w:pPr>
      <w:r w:rsidRPr="00B4276C">
        <w:rPr>
          <w:b/>
          <w:bCs/>
          <w:sz w:val="28"/>
          <w:szCs w:val="28"/>
        </w:rPr>
        <w:t>УТВЕРЖДЕНО</w:t>
      </w:r>
    </w:p>
    <w:p w:rsidR="00834ADA" w:rsidRPr="00B4276C" w:rsidRDefault="00834ADA" w:rsidP="00834ADA">
      <w:pPr>
        <w:spacing w:before="100" w:beforeAutospacing="1" w:after="100" w:afterAutospacing="1"/>
        <w:ind w:left="5103" w:firstLine="567"/>
        <w:jc w:val="right"/>
        <w:outlineLvl w:val="4"/>
        <w:rPr>
          <w:b/>
          <w:bCs/>
          <w:sz w:val="28"/>
          <w:szCs w:val="28"/>
        </w:rPr>
      </w:pPr>
      <w:r w:rsidRPr="00B4276C">
        <w:rPr>
          <w:b/>
          <w:bCs/>
          <w:sz w:val="28"/>
          <w:szCs w:val="28"/>
        </w:rPr>
        <w:t xml:space="preserve">Решением </w:t>
      </w:r>
      <w:r w:rsidR="000B71E3">
        <w:rPr>
          <w:b/>
          <w:bCs/>
          <w:sz w:val="28"/>
          <w:szCs w:val="28"/>
        </w:rPr>
        <w:t>общего собрания акционеров</w:t>
      </w:r>
      <w:r w:rsidRPr="00B4276C">
        <w:rPr>
          <w:b/>
          <w:bCs/>
          <w:sz w:val="28"/>
          <w:szCs w:val="28"/>
        </w:rPr>
        <w:t xml:space="preserve"> </w:t>
      </w:r>
    </w:p>
    <w:p w:rsidR="00834ADA" w:rsidRPr="00B4276C" w:rsidRDefault="00EF19B9" w:rsidP="00267851">
      <w:pPr>
        <w:spacing w:before="100" w:beforeAutospacing="1" w:after="100" w:afterAutospacing="1"/>
        <w:ind w:left="5103" w:firstLine="567"/>
        <w:jc w:val="right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34ADA" w:rsidRPr="00B4276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</w:t>
      </w:r>
      <w:r w:rsidR="00267851" w:rsidRPr="00267851">
        <w:rPr>
          <w:b/>
          <w:bCs/>
          <w:sz w:val="28"/>
          <w:szCs w:val="28"/>
        </w:rPr>
        <w:t>13</w:t>
      </w:r>
      <w:r w:rsidR="00267851">
        <w:rPr>
          <w:b/>
          <w:bCs/>
          <w:sz w:val="28"/>
          <w:szCs w:val="28"/>
        </w:rPr>
        <w:t>.06.2012</w:t>
      </w:r>
      <w:r w:rsidR="00834ADA" w:rsidRPr="00B427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</w:t>
      </w:r>
      <w:r w:rsidR="00267851">
        <w:rPr>
          <w:b/>
          <w:bCs/>
          <w:sz w:val="28"/>
          <w:szCs w:val="28"/>
        </w:rPr>
        <w:t xml:space="preserve"> 1369-р</w:t>
      </w:r>
    </w:p>
    <w:p w:rsidR="00834ADA" w:rsidRPr="00B4276C" w:rsidRDefault="00834ADA" w:rsidP="00834ADA">
      <w:pPr>
        <w:ind w:left="6840" w:firstLine="567"/>
        <w:jc w:val="both"/>
        <w:rPr>
          <w:b/>
          <w:sz w:val="28"/>
          <w:szCs w:val="28"/>
        </w:rPr>
      </w:pPr>
    </w:p>
    <w:p w:rsidR="00834ADA" w:rsidRPr="00B4276C" w:rsidRDefault="00834ADA" w:rsidP="00834ADA">
      <w:pPr>
        <w:ind w:left="6840" w:firstLine="567"/>
        <w:jc w:val="both"/>
        <w:rPr>
          <w:b/>
          <w:sz w:val="28"/>
          <w:szCs w:val="28"/>
        </w:rPr>
      </w:pPr>
    </w:p>
    <w:p w:rsidR="00834ADA" w:rsidRDefault="00834ADA" w:rsidP="00A5782F">
      <w:pPr>
        <w:ind w:left="6840" w:firstLine="567"/>
        <w:jc w:val="both"/>
        <w:rPr>
          <w:b/>
          <w:sz w:val="28"/>
          <w:szCs w:val="28"/>
        </w:rPr>
      </w:pPr>
    </w:p>
    <w:p w:rsidR="00A5782F" w:rsidRPr="00B4276C" w:rsidRDefault="00A5782F" w:rsidP="00A5782F">
      <w:pPr>
        <w:ind w:left="6840" w:firstLine="567"/>
        <w:jc w:val="both"/>
        <w:rPr>
          <w:b/>
          <w:sz w:val="28"/>
          <w:szCs w:val="28"/>
        </w:rPr>
      </w:pPr>
    </w:p>
    <w:p w:rsidR="00A5782F" w:rsidRDefault="00A5782F" w:rsidP="00834AD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Изменения и дополнения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</w:t>
      </w:r>
    </w:p>
    <w:p w:rsidR="00834ADA" w:rsidRPr="00B4276C" w:rsidRDefault="00834ADA" w:rsidP="00834ADA">
      <w:pPr>
        <w:ind w:firstLine="567"/>
        <w:jc w:val="center"/>
        <w:rPr>
          <w:b/>
          <w:sz w:val="32"/>
          <w:szCs w:val="32"/>
        </w:rPr>
      </w:pPr>
      <w:r w:rsidRPr="00B4276C">
        <w:rPr>
          <w:b/>
          <w:sz w:val="32"/>
          <w:szCs w:val="32"/>
        </w:rPr>
        <w:t>ПОЛОЖЕНИЕ</w:t>
      </w:r>
    </w:p>
    <w:p w:rsidR="00834ADA" w:rsidRDefault="00834ADA" w:rsidP="00834ADA">
      <w:pPr>
        <w:ind w:left="-180" w:firstLine="567"/>
        <w:jc w:val="center"/>
        <w:rPr>
          <w:b/>
          <w:sz w:val="32"/>
          <w:szCs w:val="32"/>
        </w:rPr>
      </w:pPr>
      <w:r w:rsidRPr="00B4276C">
        <w:rPr>
          <w:b/>
          <w:sz w:val="32"/>
          <w:szCs w:val="32"/>
        </w:rPr>
        <w:t>О ЗАКУПКАХ ТОВАРОВ, РАБОТ, УСЛУГ</w:t>
      </w:r>
    </w:p>
    <w:p w:rsidR="00834ADA" w:rsidRPr="00B4276C" w:rsidRDefault="00834ADA" w:rsidP="00834ADA">
      <w:pPr>
        <w:ind w:left="-180" w:firstLine="567"/>
        <w:jc w:val="center"/>
        <w:rPr>
          <w:b/>
          <w:sz w:val="32"/>
          <w:szCs w:val="32"/>
        </w:rPr>
      </w:pPr>
    </w:p>
    <w:p w:rsidR="00834ADA" w:rsidRPr="00B4276C" w:rsidRDefault="00834ADA" w:rsidP="00834ADA">
      <w:pPr>
        <w:ind w:left="-180" w:firstLine="567"/>
        <w:jc w:val="center"/>
        <w:rPr>
          <w:b/>
          <w:sz w:val="32"/>
          <w:szCs w:val="32"/>
        </w:rPr>
      </w:pPr>
      <w:r w:rsidRPr="00B4276C">
        <w:rPr>
          <w:b/>
          <w:sz w:val="32"/>
          <w:szCs w:val="32"/>
        </w:rPr>
        <w:t xml:space="preserve"> </w:t>
      </w: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both"/>
        <w:rPr>
          <w:sz w:val="28"/>
          <w:szCs w:val="28"/>
        </w:rPr>
      </w:pPr>
    </w:p>
    <w:p w:rsidR="00834ADA" w:rsidRDefault="00834ADA" w:rsidP="00834ADA">
      <w:pPr>
        <w:ind w:firstLine="567"/>
        <w:jc w:val="both"/>
        <w:rPr>
          <w:sz w:val="28"/>
          <w:szCs w:val="28"/>
        </w:rPr>
      </w:pPr>
    </w:p>
    <w:p w:rsidR="00F90DFE" w:rsidRDefault="00F90DFE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</w:p>
    <w:p w:rsidR="00267851" w:rsidRDefault="00267851" w:rsidP="00834AD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90DFE" w:rsidRDefault="00F90DFE" w:rsidP="00834ADA">
      <w:pPr>
        <w:ind w:firstLine="567"/>
        <w:jc w:val="both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center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center"/>
        <w:rPr>
          <w:sz w:val="28"/>
          <w:szCs w:val="28"/>
        </w:rPr>
      </w:pPr>
    </w:p>
    <w:p w:rsidR="00834ADA" w:rsidRPr="00B4276C" w:rsidRDefault="00834ADA" w:rsidP="00834ADA">
      <w:pPr>
        <w:ind w:firstLine="567"/>
        <w:jc w:val="center"/>
        <w:rPr>
          <w:sz w:val="28"/>
          <w:szCs w:val="28"/>
        </w:rPr>
      </w:pPr>
      <w:r w:rsidRPr="00B4276C">
        <w:rPr>
          <w:sz w:val="28"/>
          <w:szCs w:val="28"/>
        </w:rPr>
        <w:t>Оренбург 2012 г.</w:t>
      </w:r>
    </w:p>
    <w:p w:rsidR="00835A2E" w:rsidRPr="00EF19B9" w:rsidRDefault="00A5782F" w:rsidP="00E42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Изменения и дополнения </w:t>
      </w:r>
      <w:r w:rsidR="00E4274B" w:rsidRPr="00EF19B9">
        <w:rPr>
          <w:b/>
          <w:sz w:val="28"/>
          <w:szCs w:val="28"/>
        </w:rPr>
        <w:t>в «Положение о закупках товаров, работ, услуг</w:t>
      </w:r>
      <w:r w:rsidR="00EF19B9">
        <w:rPr>
          <w:b/>
          <w:sz w:val="28"/>
          <w:szCs w:val="28"/>
        </w:rPr>
        <w:t xml:space="preserve">» </w:t>
      </w:r>
      <w:r w:rsidR="00E4274B" w:rsidRPr="00EF19B9">
        <w:rPr>
          <w:b/>
          <w:sz w:val="28"/>
          <w:szCs w:val="28"/>
        </w:rPr>
        <w:t>ОАО «</w:t>
      </w:r>
      <w:proofErr w:type="spellStart"/>
      <w:r w:rsidR="00E4274B" w:rsidRPr="00EF19B9">
        <w:rPr>
          <w:b/>
          <w:sz w:val="28"/>
          <w:szCs w:val="28"/>
        </w:rPr>
        <w:t>Агролизинг</w:t>
      </w:r>
      <w:proofErr w:type="spellEnd"/>
      <w:r w:rsidR="00E4274B" w:rsidRPr="00EF19B9">
        <w:rPr>
          <w:b/>
          <w:sz w:val="28"/>
          <w:szCs w:val="28"/>
        </w:rPr>
        <w:t>»</w:t>
      </w:r>
    </w:p>
    <w:p w:rsidR="00801111" w:rsidRDefault="00FE05A6" w:rsidP="000E3804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E620B4" w:rsidRPr="00E4274B" w:rsidRDefault="003845ED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E620B4" w:rsidRPr="00E4274B">
        <w:rPr>
          <w:sz w:val="26"/>
          <w:szCs w:val="26"/>
        </w:rPr>
        <w:t xml:space="preserve">1.1.2 </w:t>
      </w:r>
      <w:r>
        <w:rPr>
          <w:sz w:val="26"/>
          <w:szCs w:val="26"/>
        </w:rPr>
        <w:t>читать в следующей редакции</w:t>
      </w:r>
      <w:r w:rsidR="00E620B4" w:rsidRPr="00E4274B">
        <w:rPr>
          <w:sz w:val="26"/>
          <w:szCs w:val="26"/>
        </w:rPr>
        <w:t xml:space="preserve">: </w:t>
      </w:r>
      <w:proofErr w:type="gramStart"/>
      <w:r w:rsidR="00E620B4" w:rsidRPr="00E4274B">
        <w:rPr>
          <w:sz w:val="26"/>
          <w:szCs w:val="26"/>
        </w:rPr>
        <w:t>«</w:t>
      </w:r>
      <w:r w:rsidRPr="003845ED">
        <w:rPr>
          <w:sz w:val="26"/>
          <w:szCs w:val="26"/>
        </w:rPr>
        <w:t>Настоящее Положение разработано в соответствии с требованиями Конституции РФ, Гражданского кодекса РФ (далее – ГК РФ), Федерального закона от 18.07.2011г. №223-ФЗ «О закупках товаров, работ, услуг отдельными видами юридических лиц» (далее – Закон о закупках),  Федерального закона от 26.07.2006г. № 135-ФЗ «О защите конкуренции» (далее – Закон о защите конкуренции), Федеральным законом от 29.10.1998г. №164-ФЗ «О финансовой аренде (лизинге)» (далее – Законом</w:t>
      </w:r>
      <w:proofErr w:type="gramEnd"/>
      <w:r w:rsidRPr="003845ED">
        <w:rPr>
          <w:sz w:val="26"/>
          <w:szCs w:val="26"/>
        </w:rPr>
        <w:t xml:space="preserve"> о лизинге)</w:t>
      </w:r>
      <w:r>
        <w:rPr>
          <w:sz w:val="26"/>
          <w:szCs w:val="26"/>
        </w:rPr>
        <w:t>».</w:t>
      </w:r>
    </w:p>
    <w:p w:rsidR="00E620B4" w:rsidRDefault="00E620B4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845ED">
        <w:rPr>
          <w:sz w:val="26"/>
          <w:szCs w:val="26"/>
        </w:rPr>
        <w:t xml:space="preserve">ункт </w:t>
      </w:r>
      <w:r>
        <w:rPr>
          <w:sz w:val="26"/>
          <w:szCs w:val="26"/>
        </w:rPr>
        <w:t>1.2 исключить.</w:t>
      </w:r>
    </w:p>
    <w:p w:rsidR="00C16AED" w:rsidRDefault="00C16AED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Включить пункт 1.3.11 следующего содержания: «и</w:t>
      </w:r>
      <w:r w:rsidRPr="00C16AED">
        <w:rPr>
          <w:sz w:val="26"/>
          <w:szCs w:val="26"/>
        </w:rPr>
        <w:t>мущество – машины и оборудование сельскохозяйственные, тракторы, автомобили, машины и оборудование для пищевой и перерабатывающей промышленности, приобретаемые для передачи в лизинг</w:t>
      </w:r>
      <w:r>
        <w:rPr>
          <w:sz w:val="26"/>
          <w:szCs w:val="26"/>
        </w:rPr>
        <w:t>».</w:t>
      </w:r>
    </w:p>
    <w:p w:rsidR="00A8681A" w:rsidRDefault="003845ED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</w:t>
      </w:r>
      <w:r w:rsidR="00497569">
        <w:rPr>
          <w:sz w:val="26"/>
          <w:szCs w:val="26"/>
        </w:rPr>
        <w:t>пункт 2.4.5.11 следующего содержания</w:t>
      </w:r>
      <w:r w:rsidR="00A8681A">
        <w:rPr>
          <w:sz w:val="26"/>
          <w:szCs w:val="26"/>
        </w:rPr>
        <w:t>:</w:t>
      </w:r>
      <w:r w:rsidR="00A8681A" w:rsidRPr="00A8681A">
        <w:t xml:space="preserve"> </w:t>
      </w:r>
      <w:r w:rsidR="00A8681A">
        <w:t>«</w:t>
      </w:r>
      <w:r w:rsidR="00450327" w:rsidRPr="00450327">
        <w:rPr>
          <w:sz w:val="26"/>
          <w:szCs w:val="26"/>
        </w:rPr>
        <w:t xml:space="preserve">при приобретении </w:t>
      </w:r>
      <w:r w:rsidR="00600377">
        <w:rPr>
          <w:sz w:val="26"/>
          <w:szCs w:val="26"/>
        </w:rPr>
        <w:t>имущества</w:t>
      </w:r>
      <w:r w:rsidR="00450327" w:rsidRPr="00450327">
        <w:rPr>
          <w:sz w:val="26"/>
          <w:szCs w:val="26"/>
        </w:rPr>
        <w:t xml:space="preserve"> для передачи в лизинг на основании статьи 665 ГК РФ, Федерального закона от 29.10.1998г. №164-ФЗ «О финансовой аренде (лизинге)», если в соответствии с договор</w:t>
      </w:r>
      <w:r w:rsidR="00600377">
        <w:rPr>
          <w:sz w:val="26"/>
          <w:szCs w:val="26"/>
        </w:rPr>
        <w:t>ом</w:t>
      </w:r>
      <w:r w:rsidR="00450327" w:rsidRPr="00450327">
        <w:rPr>
          <w:sz w:val="26"/>
          <w:szCs w:val="26"/>
        </w:rPr>
        <w:t xml:space="preserve"> финансовой аренды (лизинга) выбор </w:t>
      </w:r>
      <w:r w:rsidR="00131E09">
        <w:rPr>
          <w:sz w:val="26"/>
          <w:szCs w:val="26"/>
        </w:rPr>
        <w:t>продавца и приобретаемого</w:t>
      </w:r>
      <w:r w:rsidR="00450327" w:rsidRPr="00450327">
        <w:rPr>
          <w:sz w:val="26"/>
          <w:szCs w:val="26"/>
        </w:rPr>
        <w:t xml:space="preserve"> </w:t>
      </w:r>
      <w:r w:rsidR="00123BBD">
        <w:rPr>
          <w:sz w:val="26"/>
          <w:szCs w:val="26"/>
        </w:rPr>
        <w:t xml:space="preserve">имущества </w:t>
      </w:r>
      <w:r w:rsidR="00450327" w:rsidRPr="00450327">
        <w:rPr>
          <w:sz w:val="26"/>
          <w:szCs w:val="26"/>
        </w:rPr>
        <w:t>осуществлён лизингополучателем</w:t>
      </w:r>
      <w:r w:rsidR="00A8681A">
        <w:rPr>
          <w:sz w:val="26"/>
          <w:szCs w:val="26"/>
        </w:rPr>
        <w:t>»</w:t>
      </w:r>
      <w:r w:rsidR="00450327">
        <w:rPr>
          <w:sz w:val="26"/>
          <w:szCs w:val="26"/>
        </w:rPr>
        <w:t>.</w:t>
      </w:r>
    </w:p>
    <w:p w:rsidR="00446F64" w:rsidRDefault="003845ED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Включить пункт 2.4.8 следующего содержания: «</w:t>
      </w:r>
      <w:r w:rsidRPr="003845ED">
        <w:rPr>
          <w:sz w:val="26"/>
          <w:szCs w:val="26"/>
        </w:rPr>
        <w:t xml:space="preserve">При приобретении </w:t>
      </w:r>
      <w:r w:rsidR="00616FB3">
        <w:rPr>
          <w:sz w:val="26"/>
          <w:szCs w:val="26"/>
        </w:rPr>
        <w:t>имущества</w:t>
      </w:r>
      <w:r w:rsidRPr="003845ED">
        <w:rPr>
          <w:sz w:val="26"/>
          <w:szCs w:val="26"/>
        </w:rPr>
        <w:t xml:space="preserve"> для передачи в лизинг, если в соответствии с условиями договора финансовой аренды (лизинга) выбор </w:t>
      </w:r>
      <w:r w:rsidR="00131E09">
        <w:rPr>
          <w:sz w:val="26"/>
          <w:szCs w:val="26"/>
        </w:rPr>
        <w:t>продавца и приобретаемого имущества</w:t>
      </w:r>
      <w:r>
        <w:rPr>
          <w:sz w:val="26"/>
          <w:szCs w:val="26"/>
        </w:rPr>
        <w:t xml:space="preserve"> осуществлён л</w:t>
      </w:r>
      <w:r w:rsidRPr="003845ED">
        <w:rPr>
          <w:sz w:val="26"/>
          <w:szCs w:val="26"/>
        </w:rPr>
        <w:t>изингодателем, закупка осуществляется способами в соответствии с пунктами 2.4.2-2.4.5</w:t>
      </w:r>
      <w:r>
        <w:rPr>
          <w:sz w:val="26"/>
          <w:szCs w:val="26"/>
        </w:rPr>
        <w:t>».</w:t>
      </w:r>
    </w:p>
    <w:p w:rsidR="003845ED" w:rsidRDefault="003845ED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Пункт 4.4.1.1.2 читать в следующей редакции: «</w:t>
      </w:r>
      <w:r w:rsidRPr="003845ED">
        <w:rPr>
          <w:sz w:val="26"/>
          <w:szCs w:val="26"/>
        </w:rPr>
        <w:t xml:space="preserve">Без </w:t>
      </w:r>
      <w:r w:rsidR="00064FE0">
        <w:rPr>
          <w:sz w:val="26"/>
          <w:szCs w:val="26"/>
        </w:rPr>
        <w:t>конкурентных способов закупки  и решения Комиссии</w:t>
      </w:r>
      <w:r w:rsidRPr="003845ED">
        <w:rPr>
          <w:sz w:val="26"/>
          <w:szCs w:val="26"/>
        </w:rPr>
        <w:t xml:space="preserve"> в случаях проведения прямой закупки, указанных в п. 2.4.5 настоящего Положения</w:t>
      </w:r>
      <w:r>
        <w:rPr>
          <w:sz w:val="26"/>
          <w:szCs w:val="26"/>
        </w:rPr>
        <w:t>».</w:t>
      </w:r>
    </w:p>
    <w:p w:rsidR="000B71E3" w:rsidRDefault="000B71E3" w:rsidP="00731394">
      <w:pPr>
        <w:pStyle w:val="ab"/>
        <w:numPr>
          <w:ilvl w:val="0"/>
          <w:numId w:val="4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Пункт 6 читать в следующей редакции:</w:t>
      </w:r>
    </w:p>
    <w:p w:rsidR="000B71E3" w:rsidRDefault="000B71E3" w:rsidP="00731394">
      <w:pPr>
        <w:pStyle w:val="ab"/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31394" w:rsidRPr="00731394">
        <w:rPr>
          <w:sz w:val="26"/>
          <w:szCs w:val="26"/>
        </w:rPr>
        <w:t xml:space="preserve">Настоящее Положение, а также последующие изменения и дополнения к нему, вступают в силу </w:t>
      </w:r>
      <w:proofErr w:type="gramStart"/>
      <w:r w:rsidR="00731394" w:rsidRPr="00731394">
        <w:rPr>
          <w:sz w:val="26"/>
          <w:szCs w:val="26"/>
        </w:rPr>
        <w:t>с даты утверждения</w:t>
      </w:r>
      <w:proofErr w:type="gramEnd"/>
      <w:r w:rsidR="00731394" w:rsidRPr="00731394">
        <w:rPr>
          <w:sz w:val="26"/>
          <w:szCs w:val="26"/>
        </w:rPr>
        <w:t xml:space="preserve"> решением общего собрания акционеров ОАО «</w:t>
      </w:r>
      <w:proofErr w:type="spellStart"/>
      <w:r w:rsidR="00731394" w:rsidRPr="00731394">
        <w:rPr>
          <w:sz w:val="26"/>
          <w:szCs w:val="26"/>
        </w:rPr>
        <w:t>Агролизинг</w:t>
      </w:r>
      <w:proofErr w:type="spellEnd"/>
      <w:r w:rsidR="00731394" w:rsidRPr="00731394">
        <w:rPr>
          <w:sz w:val="26"/>
          <w:szCs w:val="26"/>
        </w:rPr>
        <w:t>» настоящего Положения, а также последующих изменений и дополнений к нему</w:t>
      </w:r>
      <w:r>
        <w:rPr>
          <w:sz w:val="26"/>
          <w:szCs w:val="26"/>
        </w:rPr>
        <w:t>».</w:t>
      </w:r>
    </w:p>
    <w:sectPr w:rsidR="000B71E3" w:rsidSect="004C23C6">
      <w:footerReference w:type="even" r:id="rId9"/>
      <w:footerReference w:type="default" r:id="rId10"/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9B" w:rsidRDefault="001D1D9B">
      <w:r>
        <w:separator/>
      </w:r>
    </w:p>
  </w:endnote>
  <w:endnote w:type="continuationSeparator" w:id="0">
    <w:p w:rsidR="001D1D9B" w:rsidRDefault="001D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50" w:rsidRDefault="000C14FB" w:rsidP="00A72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B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7B50" w:rsidRDefault="009F7B50" w:rsidP="00A72F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50" w:rsidRDefault="000C14FB" w:rsidP="00A72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B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7851">
      <w:rPr>
        <w:rStyle w:val="a6"/>
        <w:noProof/>
      </w:rPr>
      <w:t>2</w:t>
    </w:r>
    <w:r>
      <w:rPr>
        <w:rStyle w:val="a6"/>
      </w:rPr>
      <w:fldChar w:fldCharType="end"/>
    </w:r>
  </w:p>
  <w:p w:rsidR="009F7B50" w:rsidRDefault="009F7B50" w:rsidP="00834A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9B" w:rsidRDefault="001D1D9B">
      <w:r>
        <w:separator/>
      </w:r>
    </w:p>
  </w:footnote>
  <w:footnote w:type="continuationSeparator" w:id="0">
    <w:p w:rsidR="001D1D9B" w:rsidRDefault="001D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B79"/>
    <w:multiLevelType w:val="multilevel"/>
    <w:tmpl w:val="2ABCE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8850B9"/>
    <w:multiLevelType w:val="multilevel"/>
    <w:tmpl w:val="2ABCE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73C1A32"/>
    <w:multiLevelType w:val="hybridMultilevel"/>
    <w:tmpl w:val="D6A89D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07C50"/>
    <w:multiLevelType w:val="multilevel"/>
    <w:tmpl w:val="42F2A4C4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03C32CE"/>
    <w:multiLevelType w:val="hybridMultilevel"/>
    <w:tmpl w:val="88362132"/>
    <w:lvl w:ilvl="0" w:tplc="668A40B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D1161"/>
    <w:multiLevelType w:val="hybridMultilevel"/>
    <w:tmpl w:val="1AB0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6B"/>
    <w:rsid w:val="00007A4E"/>
    <w:rsid w:val="0004768B"/>
    <w:rsid w:val="00064FE0"/>
    <w:rsid w:val="00067A2D"/>
    <w:rsid w:val="000729B6"/>
    <w:rsid w:val="00083269"/>
    <w:rsid w:val="00091762"/>
    <w:rsid w:val="00092869"/>
    <w:rsid w:val="00093BB6"/>
    <w:rsid w:val="00097B61"/>
    <w:rsid w:val="000B0079"/>
    <w:rsid w:val="000B71E3"/>
    <w:rsid w:val="000C14FB"/>
    <w:rsid w:val="000C6CDB"/>
    <w:rsid w:val="000E3804"/>
    <w:rsid w:val="000E70E2"/>
    <w:rsid w:val="000F0771"/>
    <w:rsid w:val="000F5645"/>
    <w:rsid w:val="00110DC2"/>
    <w:rsid w:val="00123BBD"/>
    <w:rsid w:val="0012702F"/>
    <w:rsid w:val="00131E09"/>
    <w:rsid w:val="00150E37"/>
    <w:rsid w:val="00152CAF"/>
    <w:rsid w:val="0016184F"/>
    <w:rsid w:val="00164553"/>
    <w:rsid w:val="00167973"/>
    <w:rsid w:val="001860C1"/>
    <w:rsid w:val="0019063E"/>
    <w:rsid w:val="001A2050"/>
    <w:rsid w:val="001D1D9B"/>
    <w:rsid w:val="001E0C45"/>
    <w:rsid w:val="001E3FFA"/>
    <w:rsid w:val="001E6DF2"/>
    <w:rsid w:val="001F41E1"/>
    <w:rsid w:val="002023ED"/>
    <w:rsid w:val="002138BE"/>
    <w:rsid w:val="00222A60"/>
    <w:rsid w:val="0024351A"/>
    <w:rsid w:val="00251B82"/>
    <w:rsid w:val="002625B5"/>
    <w:rsid w:val="00267851"/>
    <w:rsid w:val="00272433"/>
    <w:rsid w:val="00297005"/>
    <w:rsid w:val="002B0FC8"/>
    <w:rsid w:val="002B4CA8"/>
    <w:rsid w:val="002C615D"/>
    <w:rsid w:val="002D20F6"/>
    <w:rsid w:val="002D7864"/>
    <w:rsid w:val="002D7A23"/>
    <w:rsid w:val="002F544A"/>
    <w:rsid w:val="0030124D"/>
    <w:rsid w:val="003173E7"/>
    <w:rsid w:val="00317F35"/>
    <w:rsid w:val="003305B7"/>
    <w:rsid w:val="0033625D"/>
    <w:rsid w:val="003669B2"/>
    <w:rsid w:val="00370873"/>
    <w:rsid w:val="00370939"/>
    <w:rsid w:val="00372C24"/>
    <w:rsid w:val="00373AE1"/>
    <w:rsid w:val="00376FEC"/>
    <w:rsid w:val="0038227B"/>
    <w:rsid w:val="003845ED"/>
    <w:rsid w:val="003922B5"/>
    <w:rsid w:val="00392F1D"/>
    <w:rsid w:val="003950D6"/>
    <w:rsid w:val="00397C42"/>
    <w:rsid w:val="003A51E3"/>
    <w:rsid w:val="003D5E4E"/>
    <w:rsid w:val="003F36EE"/>
    <w:rsid w:val="00401089"/>
    <w:rsid w:val="00404E27"/>
    <w:rsid w:val="0043611A"/>
    <w:rsid w:val="0044179A"/>
    <w:rsid w:val="0044646B"/>
    <w:rsid w:val="00446F64"/>
    <w:rsid w:val="00450327"/>
    <w:rsid w:val="004550A3"/>
    <w:rsid w:val="00455742"/>
    <w:rsid w:val="00462563"/>
    <w:rsid w:val="0047274D"/>
    <w:rsid w:val="00482E85"/>
    <w:rsid w:val="00486CF2"/>
    <w:rsid w:val="00487D4C"/>
    <w:rsid w:val="00491A79"/>
    <w:rsid w:val="00495F92"/>
    <w:rsid w:val="00497569"/>
    <w:rsid w:val="0049778C"/>
    <w:rsid w:val="004A1541"/>
    <w:rsid w:val="004C23C6"/>
    <w:rsid w:val="004C6E7B"/>
    <w:rsid w:val="004D2240"/>
    <w:rsid w:val="004D5625"/>
    <w:rsid w:val="004D6236"/>
    <w:rsid w:val="004E1633"/>
    <w:rsid w:val="004F68E9"/>
    <w:rsid w:val="00516C96"/>
    <w:rsid w:val="00522A53"/>
    <w:rsid w:val="00534690"/>
    <w:rsid w:val="00541266"/>
    <w:rsid w:val="00541CA9"/>
    <w:rsid w:val="00543ADC"/>
    <w:rsid w:val="00552784"/>
    <w:rsid w:val="00561605"/>
    <w:rsid w:val="00567A4C"/>
    <w:rsid w:val="00576AC7"/>
    <w:rsid w:val="005926B9"/>
    <w:rsid w:val="0059798E"/>
    <w:rsid w:val="005A41A3"/>
    <w:rsid w:val="005B1E6F"/>
    <w:rsid w:val="005B438C"/>
    <w:rsid w:val="005B4935"/>
    <w:rsid w:val="005C6809"/>
    <w:rsid w:val="005C7A00"/>
    <w:rsid w:val="005D28D0"/>
    <w:rsid w:val="005F0E25"/>
    <w:rsid w:val="00600377"/>
    <w:rsid w:val="006154ED"/>
    <w:rsid w:val="00616FB3"/>
    <w:rsid w:val="00622D48"/>
    <w:rsid w:val="00623F2B"/>
    <w:rsid w:val="006618EC"/>
    <w:rsid w:val="00667C30"/>
    <w:rsid w:val="006710FE"/>
    <w:rsid w:val="00672856"/>
    <w:rsid w:val="00677288"/>
    <w:rsid w:val="006938FF"/>
    <w:rsid w:val="006A7B9C"/>
    <w:rsid w:val="006B0569"/>
    <w:rsid w:val="006B0C5D"/>
    <w:rsid w:val="006D2107"/>
    <w:rsid w:val="006E5AAE"/>
    <w:rsid w:val="006F46C1"/>
    <w:rsid w:val="006F607E"/>
    <w:rsid w:val="006F6F8F"/>
    <w:rsid w:val="0071092B"/>
    <w:rsid w:val="00731394"/>
    <w:rsid w:val="007415A5"/>
    <w:rsid w:val="00742EA4"/>
    <w:rsid w:val="00744357"/>
    <w:rsid w:val="00753C9B"/>
    <w:rsid w:val="00764C53"/>
    <w:rsid w:val="00770725"/>
    <w:rsid w:val="00781A29"/>
    <w:rsid w:val="007A6489"/>
    <w:rsid w:val="007B1B07"/>
    <w:rsid w:val="007E3E3D"/>
    <w:rsid w:val="007E3E79"/>
    <w:rsid w:val="00801111"/>
    <w:rsid w:val="00814CE8"/>
    <w:rsid w:val="00834ADA"/>
    <w:rsid w:val="00835A2E"/>
    <w:rsid w:val="00836C0D"/>
    <w:rsid w:val="00845814"/>
    <w:rsid w:val="00846120"/>
    <w:rsid w:val="008505D7"/>
    <w:rsid w:val="008618E2"/>
    <w:rsid w:val="008649C5"/>
    <w:rsid w:val="00870311"/>
    <w:rsid w:val="00877ECA"/>
    <w:rsid w:val="008808E2"/>
    <w:rsid w:val="0089222A"/>
    <w:rsid w:val="008A2643"/>
    <w:rsid w:val="008A2ACC"/>
    <w:rsid w:val="008B317A"/>
    <w:rsid w:val="008C4B52"/>
    <w:rsid w:val="008E3B34"/>
    <w:rsid w:val="008E5E6D"/>
    <w:rsid w:val="008E72C8"/>
    <w:rsid w:val="008F2ED5"/>
    <w:rsid w:val="0093571C"/>
    <w:rsid w:val="00936649"/>
    <w:rsid w:val="009511DF"/>
    <w:rsid w:val="009647E7"/>
    <w:rsid w:val="00997A55"/>
    <w:rsid w:val="009A7E99"/>
    <w:rsid w:val="009C7D7A"/>
    <w:rsid w:val="009D1734"/>
    <w:rsid w:val="009F6372"/>
    <w:rsid w:val="009F7B50"/>
    <w:rsid w:val="00A01856"/>
    <w:rsid w:val="00A159DB"/>
    <w:rsid w:val="00A22426"/>
    <w:rsid w:val="00A5782F"/>
    <w:rsid w:val="00A6145C"/>
    <w:rsid w:val="00A72F2B"/>
    <w:rsid w:val="00A8367A"/>
    <w:rsid w:val="00A8681A"/>
    <w:rsid w:val="00A956D4"/>
    <w:rsid w:val="00AA4EFA"/>
    <w:rsid w:val="00AB23AD"/>
    <w:rsid w:val="00AF46D2"/>
    <w:rsid w:val="00AF6049"/>
    <w:rsid w:val="00B210E3"/>
    <w:rsid w:val="00B4241C"/>
    <w:rsid w:val="00B43DC2"/>
    <w:rsid w:val="00B52A38"/>
    <w:rsid w:val="00B55761"/>
    <w:rsid w:val="00B55B7B"/>
    <w:rsid w:val="00B726C9"/>
    <w:rsid w:val="00B767F9"/>
    <w:rsid w:val="00B8268D"/>
    <w:rsid w:val="00BA2F43"/>
    <w:rsid w:val="00BB430F"/>
    <w:rsid w:val="00BE44E5"/>
    <w:rsid w:val="00BF0794"/>
    <w:rsid w:val="00BF50FE"/>
    <w:rsid w:val="00C16AED"/>
    <w:rsid w:val="00C177A5"/>
    <w:rsid w:val="00C2522A"/>
    <w:rsid w:val="00C25DA9"/>
    <w:rsid w:val="00C32B48"/>
    <w:rsid w:val="00C35165"/>
    <w:rsid w:val="00C56E88"/>
    <w:rsid w:val="00C622AF"/>
    <w:rsid w:val="00C71C73"/>
    <w:rsid w:val="00C7483A"/>
    <w:rsid w:val="00C87DD3"/>
    <w:rsid w:val="00CE3F78"/>
    <w:rsid w:val="00CE5F0E"/>
    <w:rsid w:val="00CF2B0B"/>
    <w:rsid w:val="00D03F56"/>
    <w:rsid w:val="00D06394"/>
    <w:rsid w:val="00D21901"/>
    <w:rsid w:val="00D22D20"/>
    <w:rsid w:val="00D4310F"/>
    <w:rsid w:val="00D55854"/>
    <w:rsid w:val="00DA4AE6"/>
    <w:rsid w:val="00DB29D5"/>
    <w:rsid w:val="00DC19C8"/>
    <w:rsid w:val="00DC4DFF"/>
    <w:rsid w:val="00DE3F22"/>
    <w:rsid w:val="00DE51C5"/>
    <w:rsid w:val="00DE6DC5"/>
    <w:rsid w:val="00DF6385"/>
    <w:rsid w:val="00E00EE3"/>
    <w:rsid w:val="00E02D4B"/>
    <w:rsid w:val="00E056AF"/>
    <w:rsid w:val="00E0660A"/>
    <w:rsid w:val="00E4249F"/>
    <w:rsid w:val="00E4274B"/>
    <w:rsid w:val="00E620B4"/>
    <w:rsid w:val="00E63A5B"/>
    <w:rsid w:val="00E65528"/>
    <w:rsid w:val="00E71A7F"/>
    <w:rsid w:val="00E83399"/>
    <w:rsid w:val="00E86ACD"/>
    <w:rsid w:val="00E9000B"/>
    <w:rsid w:val="00E94FF7"/>
    <w:rsid w:val="00E974CD"/>
    <w:rsid w:val="00EA02D9"/>
    <w:rsid w:val="00EA79D5"/>
    <w:rsid w:val="00EC0760"/>
    <w:rsid w:val="00ED1EF4"/>
    <w:rsid w:val="00ED29EC"/>
    <w:rsid w:val="00EE54B0"/>
    <w:rsid w:val="00EE78B9"/>
    <w:rsid w:val="00EF00E9"/>
    <w:rsid w:val="00EF08DA"/>
    <w:rsid w:val="00EF19B9"/>
    <w:rsid w:val="00EF7263"/>
    <w:rsid w:val="00F11346"/>
    <w:rsid w:val="00F124CF"/>
    <w:rsid w:val="00F16A71"/>
    <w:rsid w:val="00F170DE"/>
    <w:rsid w:val="00F26E28"/>
    <w:rsid w:val="00F31E69"/>
    <w:rsid w:val="00F72EDF"/>
    <w:rsid w:val="00F84F6B"/>
    <w:rsid w:val="00F90DFE"/>
    <w:rsid w:val="00FA0FF3"/>
    <w:rsid w:val="00FB2073"/>
    <w:rsid w:val="00FB5FBC"/>
    <w:rsid w:val="00FD381A"/>
    <w:rsid w:val="00FD5668"/>
    <w:rsid w:val="00FD633E"/>
    <w:rsid w:val="00FD7AEF"/>
    <w:rsid w:val="00FE05A6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1"/>
  </w:style>
  <w:style w:type="paragraph" w:styleId="1">
    <w:name w:val="heading 1"/>
    <w:basedOn w:val="a"/>
    <w:next w:val="a"/>
    <w:qFormat/>
    <w:rsid w:val="00764C53"/>
    <w:pPr>
      <w:keepNext/>
      <w:outlineLvl w:val="0"/>
    </w:pPr>
    <w:rPr>
      <w:rFonts w:ascii="Lucida Console" w:hAnsi="Lucida Console"/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622AF"/>
    <w:pPr>
      <w:jc w:val="both"/>
    </w:pPr>
    <w:rPr>
      <w:sz w:val="24"/>
    </w:rPr>
  </w:style>
  <w:style w:type="paragraph" w:styleId="a3">
    <w:name w:val="Body Text"/>
    <w:basedOn w:val="a"/>
    <w:rsid w:val="00067A2D"/>
    <w:pPr>
      <w:spacing w:after="120"/>
    </w:pPr>
  </w:style>
  <w:style w:type="paragraph" w:styleId="a4">
    <w:name w:val="header"/>
    <w:basedOn w:val="a"/>
    <w:rsid w:val="00B55B7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5B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2F2B"/>
  </w:style>
  <w:style w:type="paragraph" w:styleId="a7">
    <w:name w:val="Balloon Text"/>
    <w:basedOn w:val="a"/>
    <w:semiHidden/>
    <w:rsid w:val="00A8367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D4310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4310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6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7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1"/>
  </w:style>
  <w:style w:type="paragraph" w:styleId="1">
    <w:name w:val="heading 1"/>
    <w:basedOn w:val="a"/>
    <w:next w:val="a"/>
    <w:qFormat/>
    <w:rsid w:val="00764C53"/>
    <w:pPr>
      <w:keepNext/>
      <w:outlineLvl w:val="0"/>
    </w:pPr>
    <w:rPr>
      <w:rFonts w:ascii="Lucida Console" w:hAnsi="Lucida Console"/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622AF"/>
    <w:pPr>
      <w:jc w:val="both"/>
    </w:pPr>
    <w:rPr>
      <w:sz w:val="24"/>
    </w:rPr>
  </w:style>
  <w:style w:type="paragraph" w:styleId="a3">
    <w:name w:val="Body Text"/>
    <w:basedOn w:val="a"/>
    <w:rsid w:val="00067A2D"/>
    <w:pPr>
      <w:spacing w:after="120"/>
    </w:pPr>
  </w:style>
  <w:style w:type="paragraph" w:styleId="a4">
    <w:name w:val="header"/>
    <w:basedOn w:val="a"/>
    <w:rsid w:val="00B55B7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5B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2F2B"/>
  </w:style>
  <w:style w:type="paragraph" w:styleId="a7">
    <w:name w:val="Balloon Text"/>
    <w:basedOn w:val="a"/>
    <w:semiHidden/>
    <w:rsid w:val="00A8367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D4310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4310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6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7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BE03-9494-4F77-94A8-F3BBEC2E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Агролизинг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Гущина</cp:lastModifiedBy>
  <cp:revision>3</cp:revision>
  <cp:lastPrinted>2012-05-23T09:59:00Z</cp:lastPrinted>
  <dcterms:created xsi:type="dcterms:W3CDTF">2012-06-15T04:21:00Z</dcterms:created>
  <dcterms:modified xsi:type="dcterms:W3CDTF">2012-06-15T04:22:00Z</dcterms:modified>
</cp:coreProperties>
</file>